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42" w:rsidRDefault="00F82059">
      <w:r>
        <w:t xml:space="preserve">Reference Page </w:t>
      </w:r>
    </w:p>
    <w:p w:rsidR="00F82059" w:rsidRDefault="00F82059">
      <w:r>
        <w:t>“New Updates on Stroke Management”</w:t>
      </w:r>
    </w:p>
    <w:p w:rsidR="00F82059" w:rsidRDefault="00F82059">
      <w:r>
        <w:t>7/24/20</w:t>
      </w:r>
    </w:p>
    <w:p w:rsidR="00F82059" w:rsidRDefault="00F82059"/>
    <w:p w:rsidR="00F82059" w:rsidRDefault="00F82059">
      <w:r>
        <w:t>Continuum from the American Academy of Neurolo</w:t>
      </w:r>
      <w:bookmarkStart w:id="0" w:name="_GoBack"/>
      <w:bookmarkEnd w:id="0"/>
      <w:r>
        <w:t>gy</w:t>
      </w:r>
    </w:p>
    <w:sectPr w:rsidR="00F8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59"/>
    <w:rsid w:val="006E766F"/>
    <w:rsid w:val="00765F42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DC874-ED7A-4F18-B85D-C34E32C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Phillips, Jill R</cp:lastModifiedBy>
  <cp:revision>2</cp:revision>
  <dcterms:created xsi:type="dcterms:W3CDTF">2020-07-28T13:38:00Z</dcterms:created>
  <dcterms:modified xsi:type="dcterms:W3CDTF">2020-07-28T13:38:00Z</dcterms:modified>
</cp:coreProperties>
</file>